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7B87" w14:textId="10BE1B4B" w:rsidR="00895CE2" w:rsidRPr="00EC7F40" w:rsidRDefault="00895CE2" w:rsidP="00EC7F40">
      <w:pPr>
        <w:tabs>
          <w:tab w:val="left" w:pos="142"/>
        </w:tabs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EC7F40">
        <w:rPr>
          <w:rFonts w:cs="Arial"/>
          <w:b/>
          <w:color w:val="auto"/>
          <w:sz w:val="22"/>
          <w:szCs w:val="22"/>
          <w:u w:val="single"/>
        </w:rPr>
        <w:t xml:space="preserve">Reporting of Fraud, Misconduct, and </w:t>
      </w:r>
      <w:r w:rsidR="00682550">
        <w:rPr>
          <w:rFonts w:cs="Arial"/>
          <w:b/>
          <w:color w:val="auto"/>
          <w:sz w:val="22"/>
          <w:szCs w:val="22"/>
          <w:u w:val="single"/>
        </w:rPr>
        <w:t xml:space="preserve">Suspected </w:t>
      </w:r>
      <w:r>
        <w:rPr>
          <w:rFonts w:cs="Arial"/>
          <w:b/>
          <w:color w:val="auto"/>
          <w:sz w:val="22"/>
          <w:szCs w:val="22"/>
          <w:u w:val="single"/>
        </w:rPr>
        <w:t>Serious</w:t>
      </w:r>
      <w:r w:rsidRPr="00EC7F40">
        <w:rPr>
          <w:rFonts w:cs="Arial"/>
          <w:b/>
          <w:color w:val="auto"/>
          <w:sz w:val="22"/>
          <w:szCs w:val="22"/>
          <w:u w:val="single"/>
        </w:rPr>
        <w:t xml:space="preserve"> Breaches</w:t>
      </w:r>
    </w:p>
    <w:p w14:paraId="34DDE3D2" w14:textId="77777777" w:rsidR="00895CE2" w:rsidRDefault="00895CE2" w:rsidP="007964FF">
      <w:pPr>
        <w:tabs>
          <w:tab w:val="left" w:pos="142"/>
        </w:tabs>
        <w:rPr>
          <w:rFonts w:cs="Arial"/>
          <w:bCs/>
          <w:color w:val="auto"/>
          <w:sz w:val="22"/>
          <w:szCs w:val="22"/>
        </w:rPr>
      </w:pPr>
    </w:p>
    <w:p w14:paraId="503FEA36" w14:textId="67E1D6C3" w:rsidR="007964FF" w:rsidRPr="007964FF" w:rsidRDefault="007964FF" w:rsidP="007964FF">
      <w:pPr>
        <w:tabs>
          <w:tab w:val="left" w:pos="142"/>
        </w:tabs>
        <w:rPr>
          <w:rFonts w:cs="Arial"/>
          <w:bCs/>
          <w:color w:val="auto"/>
          <w:sz w:val="22"/>
          <w:szCs w:val="22"/>
        </w:rPr>
      </w:pPr>
      <w:r w:rsidRPr="007964FF">
        <w:rPr>
          <w:rFonts w:cs="Arial"/>
          <w:bCs/>
          <w:color w:val="auto"/>
          <w:sz w:val="22"/>
          <w:szCs w:val="22"/>
        </w:rPr>
        <w:t>Instructions:</w:t>
      </w:r>
      <w:r w:rsidR="00F80CE5">
        <w:rPr>
          <w:rFonts w:cs="Arial"/>
          <w:bCs/>
          <w:color w:val="auto"/>
          <w:sz w:val="22"/>
          <w:szCs w:val="22"/>
        </w:rPr>
        <w:t xml:space="preserve"> </w:t>
      </w:r>
      <w:r w:rsidR="00F80CE5" w:rsidRPr="00F80CE5">
        <w:rPr>
          <w:rFonts w:cs="Arial"/>
          <w:bCs/>
          <w:color w:val="auto"/>
          <w:sz w:val="22"/>
          <w:szCs w:val="22"/>
        </w:rPr>
        <w:t xml:space="preserve">Please </w:t>
      </w:r>
      <w:r w:rsidR="00682550">
        <w:rPr>
          <w:rFonts w:cs="Arial"/>
          <w:bCs/>
          <w:color w:val="auto"/>
          <w:sz w:val="22"/>
          <w:szCs w:val="22"/>
        </w:rPr>
        <w:t xml:space="preserve">fill in this form and send it via email to </w:t>
      </w:r>
      <w:r w:rsidR="00682550" w:rsidRPr="00DB3DD0">
        <w:rPr>
          <w:rFonts w:cs="Arial"/>
          <w:bCs/>
          <w:color w:val="0070C0"/>
          <w:sz w:val="22"/>
          <w:szCs w:val="22"/>
        </w:rPr>
        <w:t>sb@zentiva.com</w:t>
      </w:r>
      <w:r w:rsidR="00682550">
        <w:rPr>
          <w:rFonts w:cs="Arial"/>
          <w:bCs/>
          <w:color w:val="auto"/>
          <w:sz w:val="22"/>
          <w:szCs w:val="22"/>
        </w:rPr>
        <w:t xml:space="preserve"> </w:t>
      </w:r>
    </w:p>
    <w:p w14:paraId="3F090B6F" w14:textId="7B36E13C" w:rsidR="007964FF" w:rsidRPr="007964FF" w:rsidRDefault="007964FF" w:rsidP="007964FF">
      <w:pPr>
        <w:tabs>
          <w:tab w:val="left" w:pos="142"/>
        </w:tabs>
        <w:rPr>
          <w:rFonts w:cs="Arial"/>
          <w:bCs/>
          <w:color w:val="auto"/>
          <w:sz w:val="22"/>
          <w:szCs w:val="22"/>
        </w:rPr>
      </w:pPr>
    </w:p>
    <w:p w14:paraId="13C2CE1C" w14:textId="5CCF4896" w:rsidR="00672074" w:rsidRPr="00E4776F" w:rsidRDefault="00EC7F40" w:rsidP="00EC7F40">
      <w:pPr>
        <w:tabs>
          <w:tab w:val="left" w:pos="142"/>
        </w:tabs>
        <w:rPr>
          <w:rFonts w:cs="Arial"/>
          <w:b/>
          <w:color w:val="auto"/>
          <w:sz w:val="22"/>
          <w:szCs w:val="22"/>
          <w:u w:val="single"/>
        </w:rPr>
      </w:pPr>
      <w:r w:rsidRPr="00E00A95">
        <w:rPr>
          <w:rFonts w:cs="Arial"/>
          <w:bCs/>
          <w:color w:val="auto"/>
          <w:sz w:val="22"/>
          <w:szCs w:val="22"/>
        </w:rPr>
        <w:t xml:space="preserve">Email </w:t>
      </w:r>
      <w:r w:rsidR="00E00A95" w:rsidRPr="00E00A95">
        <w:rPr>
          <w:rFonts w:cs="Arial"/>
          <w:bCs/>
          <w:color w:val="auto"/>
          <w:sz w:val="22"/>
          <w:szCs w:val="22"/>
        </w:rPr>
        <w:t>Subject</w:t>
      </w:r>
      <w:r w:rsidR="007964FF" w:rsidRPr="007964FF">
        <w:rPr>
          <w:rFonts w:cs="Arial"/>
          <w:bCs/>
          <w:color w:val="auto"/>
          <w:sz w:val="22"/>
          <w:szCs w:val="22"/>
        </w:rPr>
        <w:t>:</w:t>
      </w:r>
      <w:r w:rsidR="00682550">
        <w:rPr>
          <w:rFonts w:cs="Arial"/>
          <w:bCs/>
          <w:color w:val="auto"/>
          <w:sz w:val="22"/>
          <w:szCs w:val="22"/>
        </w:rPr>
        <w:t xml:space="preserve"> </w:t>
      </w:r>
      <w:r w:rsidR="00672074" w:rsidRPr="005E259F">
        <w:rPr>
          <w:rFonts w:cs="Arial"/>
          <w:bCs/>
          <w:color w:val="auto"/>
          <w:sz w:val="22"/>
          <w:szCs w:val="22"/>
        </w:rPr>
        <w:t>Reporting of Fraud, Misconduct, and Suspected Serious Breaches</w:t>
      </w:r>
    </w:p>
    <w:p w14:paraId="34E871C0" w14:textId="77777777" w:rsidR="007964FF" w:rsidRDefault="007964FF" w:rsidP="00EC7F40">
      <w:pPr>
        <w:tabs>
          <w:tab w:val="left" w:pos="142"/>
        </w:tabs>
        <w:rPr>
          <w:rFonts w:cs="Arial"/>
          <w:b/>
        </w:rPr>
      </w:pPr>
    </w:p>
    <w:p w14:paraId="5460A5C5" w14:textId="77777777" w:rsidR="007964FF" w:rsidRDefault="007964FF" w:rsidP="007964FF">
      <w:pPr>
        <w:tabs>
          <w:tab w:val="left" w:pos="142"/>
        </w:tabs>
        <w:ind w:left="720"/>
        <w:rPr>
          <w:rFonts w:cs="Arial"/>
          <w:b/>
        </w:rPr>
      </w:pPr>
    </w:p>
    <w:tbl>
      <w:tblPr>
        <w:tblStyle w:val="Mkatabulky"/>
        <w:tblW w:w="10065" w:type="dxa"/>
        <w:tblInd w:w="-714" w:type="dxa"/>
        <w:tblLayout w:type="fixed"/>
        <w:tblLook w:val="0600" w:firstRow="0" w:lastRow="0" w:firstColumn="0" w:lastColumn="0" w:noHBand="1" w:noVBand="1"/>
      </w:tblPr>
      <w:tblGrid>
        <w:gridCol w:w="3550"/>
        <w:gridCol w:w="6515"/>
      </w:tblGrid>
      <w:tr w:rsidR="007964FF" w:rsidRPr="007964FF" w14:paraId="79C8E661" w14:textId="77777777" w:rsidTr="00A75EB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C45A4C" w14:textId="77777777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</w:rPr>
              <w:t>SUBMITTER DETAILS</w:t>
            </w:r>
          </w:p>
        </w:tc>
      </w:tr>
      <w:tr w:rsidR="007964FF" w:rsidRPr="005F3019" w14:paraId="62E5B82E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1019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bookmarkStart w:id="0" w:name="_Hlk48137654"/>
            <w:r w:rsidRPr="007964FF">
              <w:rPr>
                <w:rFonts w:cs="Arial"/>
                <w:color w:val="auto"/>
                <w:sz w:val="22"/>
                <w:szCs w:val="22"/>
              </w:rPr>
              <w:t xml:space="preserve">Name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879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3790DF28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AED4" w14:textId="178FEB66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Job Title</w:t>
            </w:r>
            <w:r w:rsidR="00EF4351">
              <w:rPr>
                <w:rFonts w:cs="Arial"/>
                <w:color w:val="auto"/>
                <w:sz w:val="22"/>
                <w:szCs w:val="22"/>
              </w:rPr>
              <w:t>, Company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6FE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46C48F3A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60D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65E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5D3F4198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7E0E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510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  <w:bookmarkEnd w:id="0"/>
      </w:tr>
      <w:tr w:rsidR="007964FF" w:rsidRPr="007964FF" w14:paraId="2DAC87A9" w14:textId="77777777" w:rsidTr="00A75EB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4598E" w14:textId="7DF1FEEC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ALTERNATE CONTACT DETAILS </w:t>
            </w: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>(i</w:t>
            </w:r>
            <w:r w:rsidR="00A95EB5">
              <w:rPr>
                <w:rFonts w:cs="Arial"/>
                <w:color w:val="auto"/>
                <w:sz w:val="22"/>
                <w:szCs w:val="22"/>
                <w:lang w:val="en-US"/>
              </w:rPr>
              <w:t>.</w:t>
            </w: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>e</w:t>
            </w:r>
            <w:r w:rsidR="00A95EB5">
              <w:rPr>
                <w:rFonts w:cs="Arial"/>
                <w:color w:val="auto"/>
                <w:sz w:val="22"/>
                <w:szCs w:val="22"/>
                <w:lang w:val="en-US"/>
              </w:rPr>
              <w:t>.</w:t>
            </w: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somebody who can respond to queries if submitter is not available) </w:t>
            </w:r>
          </w:p>
        </w:tc>
      </w:tr>
      <w:tr w:rsidR="007964FF" w:rsidRPr="007964FF" w14:paraId="2577C25E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2786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 xml:space="preserve">Name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450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3928CC6A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578D" w14:textId="36AAAFD4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Job Title</w:t>
            </w:r>
            <w:r w:rsidR="00EF4351">
              <w:rPr>
                <w:rFonts w:cs="Arial"/>
                <w:color w:val="auto"/>
                <w:sz w:val="22"/>
                <w:szCs w:val="22"/>
              </w:rPr>
              <w:t>, Company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066" w14:textId="77777777" w:rsidR="007964FF" w:rsidRPr="007964FF" w:rsidRDefault="007964FF" w:rsidP="005F3019">
            <w:pPr>
              <w:spacing w:before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468D9551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3A9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C79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0B65CC5E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2BE7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0D6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5B5DF7D5" w14:textId="77777777" w:rsidR="007964FF" w:rsidRPr="007964FF" w:rsidRDefault="007964FF" w:rsidP="007964FF">
      <w:pPr>
        <w:ind w:left="720"/>
        <w:rPr>
          <w:color w:val="auto"/>
          <w:sz w:val="22"/>
          <w:szCs w:val="22"/>
        </w:rPr>
      </w:pPr>
    </w:p>
    <w:tbl>
      <w:tblPr>
        <w:tblStyle w:val="Mkatabulky"/>
        <w:tblW w:w="10065" w:type="dxa"/>
        <w:tblInd w:w="-714" w:type="dxa"/>
        <w:tblLayout w:type="fixed"/>
        <w:tblLook w:val="0600" w:firstRow="0" w:lastRow="0" w:firstColumn="0" w:lastColumn="0" w:noHBand="1" w:noVBand="1"/>
      </w:tblPr>
      <w:tblGrid>
        <w:gridCol w:w="3550"/>
        <w:gridCol w:w="6515"/>
      </w:tblGrid>
      <w:tr w:rsidR="007964FF" w:rsidRPr="007964FF" w14:paraId="044B7AEF" w14:textId="77777777" w:rsidTr="00A75EB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F97D5F" w14:textId="77777777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STUDY DETAILS </w:t>
            </w:r>
            <w:r w:rsidRPr="007964FF"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  <w:t>(list all, separated by ;)</w:t>
            </w:r>
          </w:p>
        </w:tc>
      </w:tr>
      <w:tr w:rsidR="007964FF" w:rsidRPr="007964FF" w14:paraId="53BC8C65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D8FF" w14:textId="77777777" w:rsidR="007964FF" w:rsidRPr="00A95EB5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>Product(s)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4FD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72A54EEB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DA68" w14:textId="77777777" w:rsidR="007964FF" w:rsidRPr="00A95EB5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>Protocol number(s)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7D9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BC6C1F" w:rsidRPr="007964FF" w14:paraId="2FED23FA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EEB" w14:textId="1AB4DE14" w:rsidR="00BC6C1F" w:rsidRPr="00A95EB5" w:rsidRDefault="00BC6C1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Sponsor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4DA" w14:textId="77777777" w:rsidR="00BC6C1F" w:rsidRPr="007964FF" w:rsidRDefault="00BC6C1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60C14BDE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8B54" w14:textId="2A3DAA24" w:rsidR="007964FF" w:rsidRPr="00A95EB5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>Sponsor</w:t>
            </w:r>
            <w:r w:rsidR="00BC6C1F" w:rsidRPr="00A95EB5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study code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CF5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09246930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6DD2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>Countries where the event occurred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F9E3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7964FF" w:rsidRPr="007964FF" w14:paraId="4A60330F" w14:textId="77777777" w:rsidTr="00A75EB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E40352" w14:textId="77777777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SITE DETAILS </w:t>
            </w:r>
            <w:r w:rsidRPr="007964FF"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  <w:t xml:space="preserve">(list all, separated by ;) </w:t>
            </w:r>
          </w:p>
        </w:tc>
      </w:tr>
      <w:tr w:rsidR="007964FF" w:rsidRPr="007964FF" w14:paraId="09738445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138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  <w:r w:rsidRPr="007964FF">
              <w:rPr>
                <w:rFonts w:cs="Arial"/>
                <w:color w:val="auto"/>
                <w:sz w:val="22"/>
                <w:szCs w:val="22"/>
              </w:rPr>
              <w:t xml:space="preserve">Investigator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AB54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5150C25E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FADF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>Site number (for this study)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1282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7964FF" w:rsidRPr="007964FF" w14:paraId="2A59D219" w14:textId="77777777" w:rsidTr="00A75EB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3D7262" w14:textId="77777777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Contractor or OTHER DETAILS </w:t>
            </w:r>
            <w:r w:rsidRPr="007964FF"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  <w:t>(list all, separated by ;)</w:t>
            </w:r>
          </w:p>
        </w:tc>
      </w:tr>
      <w:tr w:rsidR="007964FF" w:rsidRPr="007964FF" w14:paraId="269ADA94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E146" w14:textId="77777777" w:rsidR="007964FF" w:rsidRPr="00A95EB5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>Contractor name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41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964FF" w:rsidRPr="007964FF" w14:paraId="770A998B" w14:textId="77777777" w:rsidTr="00A75EB5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25C0" w14:textId="77777777" w:rsidR="007964FF" w:rsidRPr="00A95EB5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Contractor address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340" w14:textId="77777777" w:rsidR="007964FF" w:rsidRPr="007964FF" w:rsidRDefault="007964FF" w:rsidP="005F3019">
            <w:pPr>
              <w:spacing w:before="120" w:after="120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CB16DE4" w14:textId="77777777" w:rsidR="007964FF" w:rsidRDefault="007964FF" w:rsidP="007964FF">
      <w:pPr>
        <w:ind w:left="720"/>
      </w:pPr>
    </w:p>
    <w:p w14:paraId="4B40A2EE" w14:textId="77777777" w:rsidR="005F3019" w:rsidRDefault="005F3019" w:rsidP="007964FF">
      <w:pPr>
        <w:ind w:left="720"/>
      </w:pPr>
    </w:p>
    <w:tbl>
      <w:tblPr>
        <w:tblStyle w:val="Mkatabulky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3260"/>
      </w:tblGrid>
      <w:tr w:rsidR="007964FF" w14:paraId="2320BB3E" w14:textId="77777777" w:rsidTr="00A75EB5">
        <w:trPr>
          <w:tblHeader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D1C288" w14:textId="77777777" w:rsidR="007964FF" w:rsidRPr="00537A98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537A98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>POTENTIAL IMPACT (Select all that apply)</w:t>
            </w:r>
          </w:p>
        </w:tc>
      </w:tr>
      <w:tr w:rsidR="007964FF" w:rsidRPr="007964FF" w14:paraId="3BE43DEE" w14:textId="77777777" w:rsidTr="00A75EB5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750" w14:textId="49C56B21" w:rsidR="007964FF" w:rsidRDefault="007964FF" w:rsidP="007B0FF1">
            <w:pPr>
              <w:spacing w:before="120"/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>Is the event likely to impact to a significant degree the safety</w:t>
            </w:r>
            <w:r w:rsidR="00EF4351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 or well-being of</w:t>
            </w: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 a study participant? </w:t>
            </w:r>
          </w:p>
          <w:p w14:paraId="39BBF94A" w14:textId="2D167BAB" w:rsidR="00AE3A5D" w:rsidRPr="00A95EB5" w:rsidRDefault="00AE3A5D" w:rsidP="007B0FF1">
            <w:pPr>
              <w:spacing w:before="120"/>
              <w:rPr>
                <w:rFonts w:cs="Arial"/>
                <w:bCs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5576" w14:textId="77777777" w:rsidR="007964FF" w:rsidRPr="00A95EB5" w:rsidRDefault="007964FF" w:rsidP="007B0FF1">
            <w:pPr>
              <w:spacing w:before="120"/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Yes</w:t>
            </w:r>
          </w:p>
          <w:p w14:paraId="607677F1" w14:textId="77777777" w:rsidR="007964FF" w:rsidRPr="00A95EB5" w:rsidRDefault="007964FF" w:rsidP="007B0FF1">
            <w:pPr>
              <w:spacing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No</w:t>
            </w:r>
          </w:p>
        </w:tc>
      </w:tr>
      <w:tr w:rsidR="007964FF" w:rsidRPr="007964FF" w14:paraId="31293D2A" w14:textId="77777777" w:rsidTr="00A75EB5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416" w14:textId="0AB27279" w:rsidR="00AE3A5D" w:rsidRPr="00A95EB5" w:rsidRDefault="007964FF" w:rsidP="007B0FF1">
            <w:pPr>
              <w:spacing w:before="120"/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>Is the event likely to impact to a significant degree the rights of a study participant?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48D" w14:textId="77777777" w:rsidR="007964FF" w:rsidRPr="00A95EB5" w:rsidRDefault="007964FF" w:rsidP="007B0FF1">
            <w:pPr>
              <w:spacing w:before="120"/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Yes</w:t>
            </w:r>
          </w:p>
          <w:p w14:paraId="7D5496C7" w14:textId="77777777" w:rsidR="007964FF" w:rsidRPr="00A95EB5" w:rsidRDefault="007964FF" w:rsidP="007B0FF1">
            <w:pPr>
              <w:spacing w:after="120"/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No</w:t>
            </w:r>
          </w:p>
        </w:tc>
      </w:tr>
      <w:tr w:rsidR="007964FF" w:rsidRPr="007964FF" w14:paraId="6F056261" w14:textId="77777777" w:rsidTr="00A75EB5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4B41" w14:textId="567AA160" w:rsidR="00AE3A5D" w:rsidRPr="00A95EB5" w:rsidRDefault="007964FF" w:rsidP="007B0FF1">
            <w:pPr>
              <w:spacing w:before="120"/>
              <w:rPr>
                <w:rFonts w:cs="Arial"/>
                <w:bCs/>
                <w:iCs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>Is the event likely to affect to a significant degree the reliability and robustness of the data and the scientific value of the study?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ABAB" w14:textId="77777777" w:rsidR="007964FF" w:rsidRPr="00A95EB5" w:rsidRDefault="007964FF" w:rsidP="007B0FF1">
            <w:pPr>
              <w:spacing w:before="120"/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Yes</w:t>
            </w:r>
          </w:p>
          <w:p w14:paraId="7AE99BA7" w14:textId="77777777" w:rsidR="007964FF" w:rsidRPr="00A95EB5" w:rsidRDefault="007964FF" w:rsidP="007B0FF1">
            <w:pPr>
              <w:spacing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No</w:t>
            </w:r>
          </w:p>
        </w:tc>
      </w:tr>
      <w:tr w:rsidR="007964FF" w:rsidRPr="007964FF" w14:paraId="4467ABAD" w14:textId="77777777" w:rsidTr="00A75EB5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283D" w14:textId="53AE5080" w:rsidR="00243C4F" w:rsidRPr="00A95EB5" w:rsidRDefault="007964FF" w:rsidP="007B0FF1">
            <w:pPr>
              <w:spacing w:before="120" w:after="120"/>
              <w:rPr>
                <w:rFonts w:cs="Arial"/>
                <w:bCs/>
                <w:iCs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>Is the event likely to impact to a significant degree other Zentiva studies?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6F85" w14:textId="77777777" w:rsidR="007964FF" w:rsidRPr="00A95EB5" w:rsidRDefault="007964FF" w:rsidP="007B0FF1">
            <w:pPr>
              <w:spacing w:before="120"/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Yes</w:t>
            </w:r>
          </w:p>
          <w:p w14:paraId="6A832678" w14:textId="77777777" w:rsidR="007964FF" w:rsidRPr="00A95EB5" w:rsidRDefault="007964FF" w:rsidP="007B0FF1">
            <w:pPr>
              <w:spacing w:after="120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No</w:t>
            </w:r>
          </w:p>
        </w:tc>
      </w:tr>
      <w:tr w:rsidR="007964FF" w:rsidRPr="007964FF" w14:paraId="4E549EF2" w14:textId="77777777" w:rsidTr="00A75EB5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DCC5" w14:textId="77777777" w:rsidR="007964FF" w:rsidRDefault="007964FF" w:rsidP="007B0FF1">
            <w:pPr>
              <w:spacing w:before="120" w:after="120"/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  <w:r w:rsidRPr="00A95EB5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Is the event a Potentially Reportable Serious Breach for other reasons not listed above, including local reporting requirements in other countries? </w:t>
            </w:r>
          </w:p>
          <w:p w14:paraId="51A4BAE1" w14:textId="77777777" w:rsidR="00EF4351" w:rsidRDefault="00EF4351" w:rsidP="007B0FF1">
            <w:pPr>
              <w:spacing w:before="120" w:after="120"/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</w:pPr>
          </w:p>
          <w:p w14:paraId="2C897D19" w14:textId="689CF89D" w:rsidR="00EF4351" w:rsidRPr="00537A98" w:rsidRDefault="00EF4351" w:rsidP="00EF4351">
            <w:pPr>
              <w:spacing w:before="120"/>
              <w:rPr>
                <w:rFonts w:cs="Arial"/>
                <w:color w:val="auto"/>
                <w:sz w:val="22"/>
                <w:szCs w:val="22"/>
                <w:lang w:val="en-US"/>
              </w:rPr>
            </w:pPr>
            <w:r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 xml:space="preserve">If </w:t>
            </w:r>
            <w:r w:rsidRPr="006D7A59">
              <w:rPr>
                <w:rStyle w:val="normaltextrun"/>
                <w:rFonts w:cs="Arial"/>
                <w:color w:val="auto"/>
                <w:sz w:val="22"/>
                <w:szCs w:val="22"/>
                <w:shd w:val="clear" w:color="auto" w:fill="FFFFFF"/>
                <w:lang w:val="en-GB"/>
              </w:rPr>
              <w:t>ye</w:t>
            </w:r>
            <w:r w:rsidRPr="00373EA7">
              <w:rPr>
                <w:color w:val="auto"/>
                <w:sz w:val="22"/>
                <w:szCs w:val="22"/>
                <w:lang w:val="en-US"/>
              </w:rPr>
              <w:t>s,</w:t>
            </w:r>
            <w:r w:rsidRPr="00373EA7">
              <w:rPr>
                <w:color w:val="auto"/>
                <w:lang w:val="en-US"/>
              </w:rPr>
              <w:t xml:space="preserve"> </w:t>
            </w:r>
            <w:r w:rsidRPr="00537A98">
              <w:rPr>
                <w:rFonts w:cs="Arial"/>
                <w:color w:val="auto"/>
                <w:sz w:val="22"/>
                <w:szCs w:val="22"/>
                <w:lang w:val="en-US"/>
              </w:rPr>
              <w:t>provide details and impacted countries:</w:t>
            </w:r>
          </w:p>
          <w:p w14:paraId="6B3EDF03" w14:textId="77777777" w:rsidR="00EF4351" w:rsidRDefault="00EF4351" w:rsidP="00EF4351">
            <w:pPr>
              <w:spacing w:before="120"/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14:paraId="1DBCBA65" w14:textId="77777777" w:rsidR="00623C38" w:rsidRDefault="00623C38" w:rsidP="00EF4351">
            <w:pPr>
              <w:spacing w:before="120"/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14:paraId="7D43A6DC" w14:textId="77777777" w:rsidR="00EF4351" w:rsidRDefault="00EF4351" w:rsidP="00EF4351">
            <w:pPr>
              <w:spacing w:before="120"/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14:paraId="6CBA13D4" w14:textId="77777777" w:rsidR="00EF4351" w:rsidRDefault="00EF4351" w:rsidP="00EF4351">
            <w:pPr>
              <w:spacing w:before="120"/>
              <w:rPr>
                <w:rFonts w:cs="Arial"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14:paraId="4E0BDD80" w14:textId="3190E4DA" w:rsidR="00EF4351" w:rsidRPr="00537A98" w:rsidRDefault="00EF4351" w:rsidP="007B0FF1">
            <w:pPr>
              <w:spacing w:before="120" w:after="120"/>
              <w:rPr>
                <w:rStyle w:val="normaltextrun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  <w:p w14:paraId="0BEF5201" w14:textId="09595661" w:rsidR="00AF5CB6" w:rsidRPr="00A95EB5" w:rsidRDefault="00AF5CB6" w:rsidP="007B0FF1">
            <w:pPr>
              <w:spacing w:after="120"/>
              <w:rPr>
                <w:bCs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B12" w14:textId="77777777" w:rsidR="007964FF" w:rsidRPr="00A95EB5" w:rsidRDefault="007964FF" w:rsidP="007B0FF1">
            <w:pPr>
              <w:spacing w:before="120"/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Yes</w:t>
            </w:r>
          </w:p>
          <w:p w14:paraId="122EEFE9" w14:textId="77777777" w:rsidR="007964FF" w:rsidRPr="00A95EB5" w:rsidRDefault="007964FF" w:rsidP="00A75EB5">
            <w:pPr>
              <w:rPr>
                <w:rFonts w:eastAsia="MS Gothic" w:cs="Arial"/>
                <w:color w:val="auto"/>
                <w:sz w:val="22"/>
                <w:szCs w:val="22"/>
                <w:lang w:val="en-GB"/>
              </w:rPr>
            </w:pPr>
            <w:r w:rsidRPr="00A95EB5"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GB"/>
              </w:rPr>
              <w:t>☐</w:t>
            </w:r>
            <w:r w:rsidRPr="00A95EB5">
              <w:rPr>
                <w:rFonts w:eastAsia="MS Gothic" w:cs="Arial"/>
                <w:color w:val="auto"/>
                <w:sz w:val="22"/>
                <w:szCs w:val="22"/>
                <w:lang w:val="en-GB"/>
              </w:rPr>
              <w:t xml:space="preserve"> No</w:t>
            </w:r>
          </w:p>
          <w:p w14:paraId="2DB6868D" w14:textId="77777777" w:rsidR="007964FF" w:rsidRPr="00A95EB5" w:rsidRDefault="007964FF" w:rsidP="00A75EB5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</w:p>
        </w:tc>
      </w:tr>
      <w:tr w:rsidR="007964FF" w:rsidRPr="007964FF" w14:paraId="5CDABD8A" w14:textId="77777777" w:rsidTr="00537A98">
        <w:trPr>
          <w:trHeight w:val="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333" w14:textId="77777777" w:rsidR="00F571C8" w:rsidRPr="007964FF" w:rsidRDefault="00F571C8" w:rsidP="00BE0154">
            <w:pPr>
              <w:spacing w:before="120"/>
              <w:rPr>
                <w:rFonts w:ascii="Segoe UI Symbol" w:eastAsia="MS Gothic" w:hAnsi="Segoe UI Symbol" w:cs="Segoe UI Symbol"/>
                <w:color w:val="auto"/>
                <w:sz w:val="22"/>
                <w:szCs w:val="22"/>
                <w:lang w:val="en-US"/>
              </w:rPr>
            </w:pPr>
          </w:p>
        </w:tc>
      </w:tr>
      <w:tr w:rsidR="007964FF" w:rsidRPr="007964FF" w14:paraId="48D335F5" w14:textId="77777777" w:rsidTr="005E259F">
        <w:trPr>
          <w:trHeight w:val="246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31F2" w14:textId="4BDF1D85" w:rsidR="00EC7F40" w:rsidRPr="005E259F" w:rsidRDefault="00AA75FE" w:rsidP="007B0FF1">
            <w:pPr>
              <w:tabs>
                <w:tab w:val="left" w:pos="142"/>
              </w:tabs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AA75FE">
              <w:rPr>
                <w:rFonts w:cs="Arial"/>
                <w:color w:val="auto"/>
                <w:sz w:val="22"/>
                <w:szCs w:val="22"/>
                <w:lang w:val="en-US"/>
              </w:rPr>
              <w:t>Date the Issue Was Noticed</w:t>
            </w:r>
            <w:r w:rsidR="005E259F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(</w:t>
            </w:r>
            <w:r w:rsidR="005E259F" w:rsidRPr="005E259F">
              <w:rPr>
                <w:rFonts w:cs="Arial"/>
                <w:color w:val="auto"/>
                <w:sz w:val="22"/>
                <w:szCs w:val="22"/>
                <w:lang w:val="en-US"/>
              </w:rPr>
              <w:t>DD MMM YYYY</w:t>
            </w:r>
            <w:r w:rsidR="005E259F">
              <w:rPr>
                <w:rFonts w:cs="Arial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F072" w14:textId="5D1FC34F" w:rsidR="007964FF" w:rsidRPr="005E259F" w:rsidRDefault="007964FF" w:rsidP="007B0FF1">
            <w:pPr>
              <w:tabs>
                <w:tab w:val="left" w:pos="142"/>
              </w:tabs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7964FF" w:rsidRPr="007964FF" w14:paraId="689D8D4E" w14:textId="77777777" w:rsidTr="005E259F">
        <w:trPr>
          <w:trHeight w:val="246"/>
          <w:tblHeader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CB19" w14:textId="42B09EB8" w:rsidR="00EC7F40" w:rsidRPr="005E259F" w:rsidRDefault="00E84004" w:rsidP="007B0FF1">
            <w:pPr>
              <w:tabs>
                <w:tab w:val="left" w:pos="142"/>
              </w:tabs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E84004">
              <w:rPr>
                <w:rFonts w:cs="Arial"/>
                <w:color w:val="auto"/>
                <w:sz w:val="22"/>
                <w:szCs w:val="22"/>
                <w:lang w:val="en-US"/>
              </w:rPr>
              <w:t>Date the Issue Occurred</w:t>
            </w:r>
            <w:r w:rsidR="005E259F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(</w:t>
            </w:r>
            <w:r w:rsidR="005E259F" w:rsidRPr="005E259F">
              <w:rPr>
                <w:rFonts w:cs="Arial"/>
                <w:color w:val="auto"/>
                <w:sz w:val="22"/>
                <w:szCs w:val="22"/>
                <w:lang w:val="en-US"/>
              </w:rPr>
              <w:t>DD MMM YYYY</w:t>
            </w:r>
            <w:r w:rsidR="005E259F">
              <w:rPr>
                <w:rFonts w:cs="Arial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68C7" w14:textId="269496E7" w:rsidR="007964FF" w:rsidRPr="005E259F" w:rsidRDefault="007964FF" w:rsidP="007B0FF1">
            <w:pPr>
              <w:tabs>
                <w:tab w:val="left" w:pos="142"/>
              </w:tabs>
              <w:spacing w:before="120" w:after="120"/>
              <w:rPr>
                <w:rFonts w:cs="Arial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395D7563" w14:textId="77777777" w:rsidR="005E259F" w:rsidRDefault="005E259F">
      <w:pPr>
        <w:rPr>
          <w:color w:val="auto"/>
        </w:rPr>
      </w:pPr>
    </w:p>
    <w:p w14:paraId="7DFBF132" w14:textId="77777777" w:rsidR="00F571C8" w:rsidRDefault="00F571C8">
      <w:pPr>
        <w:rPr>
          <w:color w:val="auto"/>
        </w:rPr>
      </w:pPr>
    </w:p>
    <w:p w14:paraId="75958B59" w14:textId="77777777" w:rsidR="007964FF" w:rsidRPr="007964FF" w:rsidRDefault="007964FF" w:rsidP="007964FF">
      <w:pPr>
        <w:ind w:left="720"/>
        <w:rPr>
          <w:color w:val="auto"/>
        </w:rPr>
      </w:pPr>
    </w:p>
    <w:tbl>
      <w:tblPr>
        <w:tblStyle w:val="Mkatabulky"/>
        <w:tblW w:w="10065" w:type="dxa"/>
        <w:tblInd w:w="-7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7964FF" w:rsidRPr="007964FF" w14:paraId="152EADDD" w14:textId="77777777" w:rsidTr="00A75EB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DB0B4" w14:textId="3E9DDA05" w:rsidR="007964FF" w:rsidRPr="007964FF" w:rsidRDefault="007964FF" w:rsidP="00A75EB5">
            <w:pPr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GIVE DETAILS OF THE </w:t>
            </w:r>
            <w:r w:rsidR="005D24FD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>SUSPECTED</w:t>
            </w:r>
            <w:r w:rsidRPr="007964FF">
              <w:rPr>
                <w:rFonts w:cs="Arial"/>
                <w:b/>
                <w:bCs/>
                <w:color w:val="auto"/>
                <w:sz w:val="22"/>
                <w:szCs w:val="22"/>
                <w:lang w:val="en-US"/>
              </w:rPr>
              <w:t xml:space="preserve"> SERIOUS BREACH</w:t>
            </w:r>
          </w:p>
          <w:p w14:paraId="7670BE6E" w14:textId="60F2DBEF" w:rsidR="007964FF" w:rsidRPr="007964FF" w:rsidRDefault="007964FF" w:rsidP="00A75EB5">
            <w:pPr>
              <w:rPr>
                <w:rFonts w:cs="Arial"/>
                <w:color w:val="auto"/>
                <w:sz w:val="22"/>
                <w:szCs w:val="22"/>
                <w:lang w:val="en-US"/>
              </w:rPr>
            </w:pP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Explain the </w:t>
            </w:r>
            <w:r w:rsidR="005D24FD">
              <w:rPr>
                <w:rFonts w:cs="Arial"/>
                <w:color w:val="auto"/>
                <w:sz w:val="22"/>
                <w:szCs w:val="22"/>
                <w:lang w:val="en-US"/>
              </w:rPr>
              <w:t>suspected</w:t>
            </w:r>
            <w:r w:rsidRPr="007964FF">
              <w:rPr>
                <w:rFonts w:cs="Arial"/>
                <w:color w:val="auto"/>
                <w:sz w:val="22"/>
                <w:szCs w:val="22"/>
                <w:lang w:val="en-US"/>
              </w:rPr>
              <w:t xml:space="preserve"> serious breach and what has happened.  </w:t>
            </w:r>
          </w:p>
          <w:p w14:paraId="5E468861" w14:textId="77777777" w:rsidR="007964FF" w:rsidRPr="007964FF" w:rsidRDefault="007964FF" w:rsidP="00A75E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964FF">
              <w:rPr>
                <w:rFonts w:ascii="Arial" w:hAnsi="Arial" w:cs="Arial"/>
              </w:rPr>
              <w:t xml:space="preserve">Do not include </w:t>
            </w:r>
            <w:r w:rsidRPr="007964FF">
              <w:rPr>
                <w:rFonts w:ascii="Arial" w:hAnsi="Arial" w:cs="Arial"/>
                <w:u w:val="single"/>
              </w:rPr>
              <w:t>unnecessary</w:t>
            </w:r>
            <w:r w:rsidRPr="007964FF">
              <w:rPr>
                <w:rFonts w:ascii="Arial" w:hAnsi="Arial" w:cs="Arial"/>
              </w:rPr>
              <w:t xml:space="preserve"> personal information or commercially confidential information </w:t>
            </w:r>
          </w:p>
          <w:p w14:paraId="52EAEC58" w14:textId="77777777" w:rsidR="007964FF" w:rsidRPr="007964FF" w:rsidRDefault="007964FF" w:rsidP="00A75E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964FF">
              <w:rPr>
                <w:rFonts w:ascii="Arial" w:hAnsi="Arial" w:cs="Arial"/>
              </w:rPr>
              <w:t>Do not include any potentially unblinding information</w:t>
            </w:r>
          </w:p>
          <w:p w14:paraId="1979D685" w14:textId="77777777" w:rsidR="007964FF" w:rsidRPr="007964FF" w:rsidRDefault="007964FF" w:rsidP="00A75E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964FF">
              <w:rPr>
                <w:rFonts w:ascii="Arial" w:hAnsi="Arial" w:cs="Arial"/>
              </w:rPr>
              <w:t>Use tables and text as needed</w:t>
            </w:r>
          </w:p>
          <w:p w14:paraId="72276B07" w14:textId="77777777" w:rsidR="007964FF" w:rsidRPr="007964FF" w:rsidRDefault="007964FF" w:rsidP="00A75E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7964FF">
              <w:rPr>
                <w:rFonts w:ascii="Arial" w:hAnsi="Arial" w:cs="Arial"/>
              </w:rPr>
              <w:t>Do not use acronyms</w:t>
            </w:r>
          </w:p>
          <w:p w14:paraId="6D41ED04" w14:textId="77777777" w:rsidR="007964FF" w:rsidRPr="007964FF" w:rsidRDefault="007964FF" w:rsidP="00A75EB5">
            <w:pPr>
              <w:rPr>
                <w:rFonts w:cs="Arial"/>
                <w:color w:val="auto"/>
              </w:rPr>
            </w:pPr>
          </w:p>
        </w:tc>
      </w:tr>
      <w:tr w:rsidR="007964FF" w14:paraId="46F4828F" w14:textId="77777777" w:rsidTr="00A75EB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014" w14:textId="77777777" w:rsidR="00F571C8" w:rsidRDefault="00F571C8" w:rsidP="00A75EB5">
            <w:pPr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</w:rPr>
            </w:pPr>
          </w:p>
          <w:p w14:paraId="3AD0B10E" w14:textId="21984C68" w:rsidR="007964FF" w:rsidRPr="00F571C8" w:rsidRDefault="007964FF" w:rsidP="00A75EB5">
            <w:pPr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val="en-GB"/>
              </w:rPr>
            </w:pP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val="en-US"/>
              </w:rPr>
              <w:t xml:space="preserve">Enter </w:t>
            </w: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u w:val="single"/>
                <w:lang w:val="en-GB"/>
              </w:rPr>
              <w:t>Information here including:</w:t>
            </w:r>
          </w:p>
          <w:p w14:paraId="732541A5" w14:textId="77777777" w:rsidR="007964FF" w:rsidRPr="00F571C8" w:rsidRDefault="007964FF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775455CB" w14:textId="5317A027" w:rsidR="007964FF" w:rsidRDefault="00A819BB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A819BB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Provide </w:t>
            </w: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background information</w:t>
            </w:r>
            <w:r w:rsidRPr="00A819BB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to help understand the nature and circumstances of the event</w:t>
            </w:r>
            <w:r w:rsidR="00F571C8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:</w:t>
            </w:r>
            <w:r w:rsidR="007964FF" w:rsidRPr="007964FF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</w:t>
            </w:r>
          </w:p>
          <w:p w14:paraId="35333B20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A2D1DA8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61B8675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FE99DCE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0451B767" w14:textId="77777777" w:rsidR="00F571C8" w:rsidRPr="007964FF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796C3A83" w14:textId="77777777" w:rsidR="007964FF" w:rsidRPr="007964FF" w:rsidRDefault="007964FF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80DB7D7" w14:textId="7C6FDB3D" w:rsidR="007964FF" w:rsidRDefault="00B14A57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Details</w:t>
            </w:r>
            <w: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- </w:t>
            </w:r>
            <w:r w:rsidR="007964FF" w:rsidRPr="00537A9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How</w:t>
            </w:r>
            <w:r w:rsidR="007964FF" w:rsidRPr="007964FF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the event was discovered, </w:t>
            </w:r>
            <w:r w:rsidR="007964FF"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when</w:t>
            </w:r>
            <w:r w:rsidR="007964FF" w:rsidRPr="007964FF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and </w:t>
            </w:r>
            <w:r w:rsidR="007964FF"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by whom</w:t>
            </w:r>
            <w:r w:rsidR="00F571C8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:</w:t>
            </w:r>
            <w:r w:rsidR="007964FF" w:rsidRPr="007964FF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</w:t>
            </w:r>
          </w:p>
          <w:p w14:paraId="29362C86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071C65BE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D9D4A56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6332C64D" w14:textId="77777777" w:rsidR="00F571C8" w:rsidRPr="007964FF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51527D82" w14:textId="77777777" w:rsidR="007964FF" w:rsidRDefault="007964FF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516498AE" w14:textId="77777777" w:rsidR="00F571C8" w:rsidRPr="007964FF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6575142C" w14:textId="6ADCF310" w:rsidR="001F06F4" w:rsidRDefault="00E928A2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Timeline</w:t>
            </w:r>
            <w:r w:rsidRPr="00E928A2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and Decision-Making Process </w:t>
            </w:r>
            <w:r w:rsidR="004D4D58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l</w:t>
            </w:r>
            <w:r w:rsidRPr="00E928A2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eading to </w:t>
            </w:r>
            <w:r w:rsidR="00770AE3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s</w:t>
            </w:r>
            <w:r w:rsidRPr="00E928A2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ubmission</w:t>
            </w:r>
            <w: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to </w:t>
            </w:r>
            <w:r w:rsidR="00770AE3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Zentiva</w:t>
            </w:r>
            <w:r w:rsidR="00F571C8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:</w:t>
            </w:r>
          </w:p>
          <w:p w14:paraId="7D11A250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3FDD29FF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CE4B1CB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518BB86" w14:textId="77777777" w:rsidR="005E259F" w:rsidRDefault="005E259F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550CC474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6AE0C293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532098A6" w14:textId="08DCCFF8" w:rsidR="001F06F4" w:rsidRDefault="001F06F4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  <w:r w:rsidRPr="00F571C8">
              <w:rPr>
                <w:rFonts w:cs="Arial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Supporting documents</w:t>
            </w:r>
            <w:r w:rsidRPr="001F06F4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 xml:space="preserve"> (emails, reports, data, etc.)</w:t>
            </w:r>
            <w:r w:rsidR="00F571C8"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:</w:t>
            </w:r>
          </w:p>
          <w:p w14:paraId="14B6B255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2BA05492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0D0B21C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5F1D7E2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34F80AC9" w14:textId="77777777" w:rsidR="00F571C8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EF7516B" w14:textId="77777777" w:rsidR="00F571C8" w:rsidRPr="007964FF" w:rsidRDefault="00F571C8" w:rsidP="00A75EB5">
            <w:pPr>
              <w:rPr>
                <w:rFonts w:cs="Arial"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</w:pPr>
          </w:p>
          <w:p w14:paraId="4798AB68" w14:textId="77777777" w:rsidR="007964FF" w:rsidRPr="007964FF" w:rsidRDefault="007964FF" w:rsidP="00E928A2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14:paraId="4142C1D2" w14:textId="77777777" w:rsidR="006664B6" w:rsidRDefault="006664B6" w:rsidP="006664B6">
      <w:pPr>
        <w:rPr>
          <w:b/>
          <w:bCs/>
          <w:sz w:val="22"/>
          <w:szCs w:val="22"/>
          <w:lang w:val="cs-CZ"/>
        </w:rPr>
      </w:pPr>
    </w:p>
    <w:p w14:paraId="6D107AAB" w14:textId="77777777" w:rsidR="00124860" w:rsidRDefault="00124860" w:rsidP="006664B6">
      <w:pPr>
        <w:rPr>
          <w:b/>
          <w:bCs/>
          <w:color w:val="auto"/>
          <w:sz w:val="22"/>
          <w:szCs w:val="22"/>
          <w:lang w:val="cs-CZ"/>
        </w:rPr>
      </w:pPr>
    </w:p>
    <w:p w14:paraId="37B51852" w14:textId="421CFC86" w:rsidR="00692B7C" w:rsidRPr="00692B7C" w:rsidRDefault="00692B7C" w:rsidP="006664B6">
      <w:pPr>
        <w:rPr>
          <w:b/>
          <w:bCs/>
          <w:color w:val="auto"/>
          <w:sz w:val="22"/>
          <w:szCs w:val="22"/>
          <w:lang w:val="cs-CZ"/>
        </w:rPr>
      </w:pPr>
      <w:r w:rsidRPr="00692B7C">
        <w:rPr>
          <w:b/>
          <w:bCs/>
          <w:color w:val="auto"/>
          <w:sz w:val="22"/>
          <w:szCs w:val="22"/>
          <w:lang w:val="cs-CZ"/>
        </w:rPr>
        <w:t xml:space="preserve">Data </w:t>
      </w:r>
      <w:proofErr w:type="spellStart"/>
      <w:r w:rsidRPr="00692B7C">
        <w:rPr>
          <w:b/>
          <w:bCs/>
          <w:color w:val="auto"/>
          <w:sz w:val="22"/>
          <w:szCs w:val="22"/>
          <w:lang w:val="cs-CZ"/>
        </w:rPr>
        <w:t>Privacy</w:t>
      </w:r>
      <w:proofErr w:type="spellEnd"/>
    </w:p>
    <w:p w14:paraId="3972C141" w14:textId="77777777" w:rsidR="00692B7C" w:rsidRPr="00692B7C" w:rsidRDefault="00692B7C" w:rsidP="006664B6">
      <w:pPr>
        <w:rPr>
          <w:color w:val="auto"/>
          <w:sz w:val="22"/>
          <w:szCs w:val="22"/>
          <w:lang w:val="cs-CZ"/>
        </w:rPr>
      </w:pPr>
    </w:p>
    <w:p w14:paraId="026CAEB0" w14:textId="77777777" w:rsidR="00692B7C" w:rsidRPr="00692B7C" w:rsidRDefault="00692B7C" w:rsidP="006664B6">
      <w:pPr>
        <w:rPr>
          <w:color w:val="auto"/>
          <w:sz w:val="22"/>
          <w:szCs w:val="22"/>
          <w:lang w:val="cs-CZ"/>
        </w:rPr>
      </w:pPr>
    </w:p>
    <w:p w14:paraId="59CAF1A2" w14:textId="72201190" w:rsidR="005F3019" w:rsidRDefault="00611875" w:rsidP="00611875">
      <w:pPr>
        <w:ind w:left="720" w:hanging="720"/>
        <w:rPr>
          <w:color w:val="auto"/>
          <w:sz w:val="22"/>
          <w:szCs w:val="22"/>
          <w:lang w:val="cs-CZ"/>
        </w:rPr>
      </w:pPr>
      <w:r w:rsidRPr="00A95EB5">
        <w:rPr>
          <w:rFonts w:ascii="Segoe UI Symbol" w:eastAsia="MS Gothic" w:hAnsi="Segoe UI Symbol" w:cs="Segoe UI Symbol"/>
          <w:color w:val="auto"/>
          <w:sz w:val="22"/>
          <w:szCs w:val="22"/>
        </w:rPr>
        <w:t>☐</w:t>
      </w:r>
      <w:r>
        <w:rPr>
          <w:rFonts w:ascii="Segoe UI Symbol" w:eastAsia="MS Gothic" w:hAnsi="Segoe UI Symbol" w:cs="Segoe UI Symbol"/>
          <w:color w:val="auto"/>
          <w:sz w:val="22"/>
          <w:szCs w:val="22"/>
        </w:rPr>
        <w:tab/>
      </w:r>
      <w:r w:rsidR="00692B7C" w:rsidRPr="00692B7C">
        <w:rPr>
          <w:color w:val="auto"/>
          <w:sz w:val="22"/>
          <w:szCs w:val="22"/>
          <w:lang w:val="cs-CZ"/>
        </w:rPr>
        <w:t xml:space="preserve">I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confirm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that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I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have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familiarized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myself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with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terms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of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personal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data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processing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by Zentiva Group, a.s. and Zentiva, k.s.,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including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information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about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my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rights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as a data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subject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and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ways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to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exercise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them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, in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accordance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with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General Data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Protection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Regulation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No. (EU) 2016/679.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full text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is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contained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in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Privacy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Notice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and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available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on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the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company’s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proofErr w:type="spellStart"/>
      <w:r w:rsidR="00692B7C" w:rsidRPr="00692B7C">
        <w:rPr>
          <w:color w:val="auto"/>
          <w:sz w:val="22"/>
          <w:szCs w:val="22"/>
          <w:lang w:val="cs-CZ"/>
        </w:rPr>
        <w:t>website</w:t>
      </w:r>
      <w:proofErr w:type="spellEnd"/>
      <w:r w:rsidR="00692B7C" w:rsidRPr="00692B7C">
        <w:rPr>
          <w:color w:val="auto"/>
          <w:sz w:val="22"/>
          <w:szCs w:val="22"/>
          <w:lang w:val="cs-CZ"/>
        </w:rPr>
        <w:t xml:space="preserve"> </w:t>
      </w:r>
      <w:hyperlink r:id="rId11" w:anchor="accordion-button-privacy-notice" w:history="1">
        <w:r w:rsidR="006664B6" w:rsidRPr="0006551A">
          <w:rPr>
            <w:rStyle w:val="Hypertextovodkaz"/>
            <w:sz w:val="22"/>
            <w:szCs w:val="22"/>
            <w:lang w:val="cs-CZ"/>
          </w:rPr>
          <w:t>https://www.zentiva.com/gdpr#accordion-button-privacy-notice</w:t>
        </w:r>
      </w:hyperlink>
      <w:r w:rsidR="006664B6">
        <w:rPr>
          <w:color w:val="auto"/>
          <w:sz w:val="22"/>
          <w:szCs w:val="22"/>
          <w:lang w:val="cs-CZ"/>
        </w:rPr>
        <w:t>.</w:t>
      </w:r>
    </w:p>
    <w:p w14:paraId="09BB80CF" w14:textId="77777777" w:rsidR="006664B6" w:rsidRPr="00692B7C" w:rsidRDefault="006664B6" w:rsidP="006664B6">
      <w:pPr>
        <w:rPr>
          <w:color w:val="auto"/>
          <w:sz w:val="22"/>
          <w:szCs w:val="22"/>
          <w:lang w:val="cs-CZ"/>
        </w:rPr>
      </w:pPr>
    </w:p>
    <w:p w14:paraId="62A21D04" w14:textId="77777777" w:rsidR="00080B06" w:rsidRDefault="00080B06" w:rsidP="007964FF"/>
    <w:sectPr w:rsidR="00080B06" w:rsidSect="000A1417">
      <w:headerReference w:type="default" r:id="rId12"/>
      <w:footerReference w:type="default" r:id="rId13"/>
      <w:pgSz w:w="11900" w:h="16840"/>
      <w:pgMar w:top="1985" w:right="1418" w:bottom="1985" w:left="1701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5EC1" w14:textId="77777777" w:rsidR="00317540" w:rsidRDefault="00317540" w:rsidP="00637561">
      <w:r>
        <w:separator/>
      </w:r>
    </w:p>
  </w:endnote>
  <w:endnote w:type="continuationSeparator" w:id="0">
    <w:p w14:paraId="5B23E797" w14:textId="77777777" w:rsidR="00317540" w:rsidRDefault="00317540" w:rsidP="006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tax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44C" w14:textId="4059BD90" w:rsidR="00637561" w:rsidRDefault="00450912" w:rsidP="003F4C89">
    <w:pPr>
      <w:pStyle w:val="Zpat"/>
      <w:jc w:val="center"/>
    </w:pPr>
    <w:r w:rsidRPr="00450912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637E36" wp14:editId="1D2C1CCE">
              <wp:simplePos x="0" y="0"/>
              <wp:positionH relativeFrom="column">
                <wp:posOffset>4669228</wp:posOffset>
              </wp:positionH>
              <wp:positionV relativeFrom="paragraph">
                <wp:posOffset>76200</wp:posOffset>
              </wp:positionV>
              <wp:extent cx="1626752" cy="930502"/>
              <wp:effectExtent l="0" t="0" r="0" b="0"/>
              <wp:wrapNone/>
              <wp:docPr id="6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6752" cy="930502"/>
                        <a:chOff x="0" y="0"/>
                        <a:chExt cx="1626752" cy="930502"/>
                      </a:xfrm>
                    </wpg:grpSpPr>
                    <wps:wsp>
                      <wps:cNvPr id="7" name="Triangle 7"/>
                      <wps:cNvSpPr/>
                      <wps:spPr>
                        <a:xfrm>
                          <a:off x="0" y="0"/>
                          <a:ext cx="1626752" cy="930502"/>
                        </a:xfrm>
                        <a:prstGeom prst="triangle">
                          <a:avLst>
                            <a:gd name="adj" fmla="val 9999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908" y="76427"/>
                          <a:ext cx="580953" cy="5897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99815F" id="Group 7" o:spid="_x0000_s1026" style="position:absolute;margin-left:367.65pt;margin-top:6pt;width:128.1pt;height:73.25pt;z-index:251662336" coordsize="16267,9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7" o:spid="_x0000_s1027" type="#_x0000_t5" style="position:absolute;width:16267;height:93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WqMMA&#10;AADaAAAADwAAAGRycy9kb3ducmV2LnhtbESPQWsCMRSE70L/Q3hCb5q1Flu2RilCoQctuLV6fd08&#10;N4ublyWJ7vbfN4LgcZiZb5j5sreNuJAPtWMFk3EGgrh0uuZKwe77Y/QKIkRkjY1jUvBHAZaLh8Ec&#10;c+063tKliJVIEA45KjAxtrmUoTRkMYxdS5y8o/MWY5K+ktpjl+C2kU9ZNpMWa04LBltaGSpPxdkq&#10;8NW+eD7rg/xa/3S/O7ea1hszVepx2L+/gYjUx3v41v7UCl7geiXd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WqMMAAADaAAAADwAAAAAAAAAAAAAAAACYAgAAZHJzL2Rv&#10;d25yZXYueG1sUEsFBgAAAAAEAAQA9QAAAIgDAAAAAA==&#10;" adj="21600" fillcolor="#4472c4 [320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5909;top:764;width:5809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DEy+AAAA2gAAAA8AAABkcnMvZG93bnJldi54bWxET02LwjAQvQv7H8IIe9NUD6LVKOIi7Glh&#10;qyC9Dc3YFptJaWLb/fc7B8Hj433vDqNrVE9dqD0bWMwTUMSFtzWXBq6X82wNKkRki41nMvBHAQ77&#10;j8kOU+sH/qU+i6WSEA4pGqhibFOtQ1GRwzD3LbFwd985jAK7UtsOBwl3jV4myUo7rFkaKmzpVFHx&#10;yJ5OZvgs13zbFJfNz6p3+isfHs/cmM/peNyCijTGt/jl/rYGZKtcET/o/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ppDEy+AAAA2gAAAA8AAAAAAAAAAAAAAAAAnwIAAGRy&#10;cy9kb3ducmV2LnhtbFBLBQYAAAAABAAEAPcAAACKAwAAAAA=&#10;">
                <v:imagedata r:id="rId2" o:title=""/>
                <v:path arrowok="t"/>
              </v:shape>
            </v:group>
          </w:pict>
        </mc:Fallback>
      </mc:AlternateContent>
    </w:r>
  </w:p>
  <w:p w14:paraId="2CB3526D" w14:textId="5CF97360" w:rsidR="003F4C89" w:rsidRDefault="00EA3766" w:rsidP="003F4C89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25E9D" wp14:editId="2887BAD6">
              <wp:simplePos x="0" y="0"/>
              <wp:positionH relativeFrom="column">
                <wp:posOffset>-686435</wp:posOffset>
              </wp:positionH>
              <wp:positionV relativeFrom="paragraph">
                <wp:posOffset>146050</wp:posOffset>
              </wp:positionV>
              <wp:extent cx="5596759" cy="686697"/>
              <wp:effectExtent l="0" t="0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6759" cy="686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F7386" w14:textId="25F499B0" w:rsidR="00450912" w:rsidRPr="00A95EB5" w:rsidRDefault="00450912" w:rsidP="00450912">
                          <w:pPr>
                            <w:autoSpaceDE w:val="0"/>
                            <w:autoSpaceDN w:val="0"/>
                            <w:adjustRightInd w:val="0"/>
                            <w:spacing w:after="17" w:line="288" w:lineRule="auto"/>
                            <w:textAlignment w:val="center"/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</w:pPr>
                          <w:r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ZENTIVA</w:t>
                          </w:r>
                          <w:r w:rsidR="00EA3766"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,</w:t>
                          </w:r>
                          <w:r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 xml:space="preserve"> </w:t>
                          </w:r>
                          <w:r w:rsidR="00903D8D"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k.s</w:t>
                          </w:r>
                          <w:r w:rsidR="00EA3766"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.</w:t>
                          </w:r>
                          <w:r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 xml:space="preserve"> </w:t>
                          </w:r>
                          <w:r w:rsidR="00983F92"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 xml:space="preserve"> - </w:t>
                          </w:r>
                          <w:r w:rsidRPr="00A95EB5">
                            <w:rPr>
                              <w:rFonts w:eastAsiaTheme="minorHAnsi" w:cs="Arial"/>
                              <w:b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U Kabelovny 130 – 102 37 Prague 10 - Czech Republic</w:t>
                          </w:r>
                        </w:p>
                        <w:p w14:paraId="08F96C3E" w14:textId="1FC21781" w:rsidR="00450912" w:rsidRPr="00A95EB5" w:rsidRDefault="00450912" w:rsidP="00450912">
                          <w:pPr>
                            <w:autoSpaceDE w:val="0"/>
                            <w:autoSpaceDN w:val="0"/>
                            <w:adjustRightInd w:val="0"/>
                            <w:spacing w:after="17" w:line="288" w:lineRule="auto"/>
                            <w:textAlignment w:val="center"/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</w:pP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Tel.: (+420) 267 241 111 - Fax: (+420) 272 702 402 – E-mail: zentiva@zentiva.com – www.zentiva.c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z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 xml:space="preserve"> – ID No.: 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49240030 – VAT No.: CZ49240030</w:t>
                          </w:r>
                        </w:p>
                        <w:p w14:paraId="7C3B6D8E" w14:textId="7DF04445" w:rsidR="00450912" w:rsidRPr="00A95EB5" w:rsidRDefault="00450912" w:rsidP="00450912">
                          <w:pPr>
                            <w:autoSpaceDE w:val="0"/>
                            <w:autoSpaceDN w:val="0"/>
                            <w:adjustRightInd w:val="0"/>
                            <w:spacing w:after="17" w:line="288" w:lineRule="auto"/>
                            <w:textAlignment w:val="center"/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</w:pP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Citibank Europe plc, 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  <w:lang w:val="cs-CZ"/>
                            </w:rPr>
                            <w:t>organizační složka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 – EUR Acc. No.: 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>2008151005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>/2600 –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 EUR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 IBAN: CZ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>33 2600 0000 0020 0815 1005</w:t>
                          </w:r>
                        </w:p>
                        <w:p w14:paraId="19F91E09" w14:textId="6E12E849" w:rsidR="00AC6DD5" w:rsidRPr="00A95EB5" w:rsidRDefault="00450912" w:rsidP="00450912">
                          <w:pPr>
                            <w:autoSpaceDE w:val="0"/>
                            <w:autoSpaceDN w:val="0"/>
                            <w:adjustRightInd w:val="0"/>
                            <w:spacing w:after="17" w:line="288" w:lineRule="auto"/>
                            <w:textAlignment w:val="center"/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</w:pP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Registered in the commercial register maintained by the Municipal Court in Prague – Section 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>A</w:t>
                          </w:r>
                          <w:r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 xml:space="preserve"> - Entry </w:t>
                          </w:r>
                          <w:r w:rsidR="00903D8D" w:rsidRPr="00A95EB5">
                            <w:rPr>
                              <w:rFonts w:eastAsiaTheme="minorHAnsi" w:cs="Arial"/>
                              <w:color w:val="297CE0"/>
                              <w:spacing w:val="1"/>
                              <w:sz w:val="13"/>
                              <w:szCs w:val="13"/>
                            </w:rPr>
                            <w:t>64046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25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4.05pt;margin-top:11.5pt;width:440.7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" fillcolor="white [3201]" stroked="f" strokeweight=".5pt">
              <v:textbox inset="0,0,0,0">
                <w:txbxContent>
                  <w:p w14:paraId="338F7386" w14:textId="25F499B0" w:rsidR="00450912" w:rsidRPr="00A95EB5" w:rsidRDefault="00450912" w:rsidP="00450912">
                    <w:pPr>
                      <w:autoSpaceDE w:val="0"/>
                      <w:autoSpaceDN w:val="0"/>
                      <w:adjustRightInd w:val="0"/>
                      <w:spacing w:after="17" w:line="288" w:lineRule="auto"/>
                      <w:textAlignment w:val="center"/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</w:pPr>
                    <w:r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ZENTIVA</w:t>
                    </w:r>
                    <w:r w:rsidR="00EA3766"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,</w:t>
                    </w:r>
                    <w:r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 xml:space="preserve"> </w:t>
                    </w:r>
                    <w:r w:rsidR="00903D8D"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k.s</w:t>
                    </w:r>
                    <w:r w:rsidR="00EA3766"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.</w:t>
                    </w:r>
                    <w:r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 xml:space="preserve"> </w:t>
                    </w:r>
                    <w:r w:rsidR="00983F92"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 xml:space="preserve"> - </w:t>
                    </w:r>
                    <w:r w:rsidRPr="00A95EB5">
                      <w:rPr>
                        <w:rFonts w:eastAsiaTheme="minorHAnsi" w:cs="Arial"/>
                        <w:b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U Kabelovny 130 – 102 37 Prague 10 - Czech Republic</w:t>
                    </w:r>
                  </w:p>
                  <w:p w14:paraId="08F96C3E" w14:textId="1FC21781" w:rsidR="00450912" w:rsidRPr="00A95EB5" w:rsidRDefault="00450912" w:rsidP="00450912">
                    <w:pPr>
                      <w:autoSpaceDE w:val="0"/>
                      <w:autoSpaceDN w:val="0"/>
                      <w:adjustRightInd w:val="0"/>
                      <w:spacing w:after="17" w:line="288" w:lineRule="auto"/>
                      <w:textAlignment w:val="center"/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</w:pP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Tel.: (+420) 267 241 111 - Fax: (+420) 272 702 402 – E-mail: zentiva@zentiva.com – www.zentiva.c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z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 xml:space="preserve"> – ID No.: 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49240030 – VAT No.: CZ49240030</w:t>
                    </w:r>
                  </w:p>
                  <w:p w14:paraId="7C3B6D8E" w14:textId="7DF04445" w:rsidR="00450912" w:rsidRPr="00A95EB5" w:rsidRDefault="00450912" w:rsidP="00450912">
                    <w:pPr>
                      <w:autoSpaceDE w:val="0"/>
                      <w:autoSpaceDN w:val="0"/>
                      <w:adjustRightInd w:val="0"/>
                      <w:spacing w:after="17" w:line="288" w:lineRule="auto"/>
                      <w:textAlignment w:val="center"/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</w:pP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Citibank Europe plc, 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  <w:lang w:val="cs-CZ"/>
                      </w:rPr>
                      <w:t>organizační složka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 – EUR Acc. No.: 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>2008151005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>/2600 –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 EUR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 IBAN: CZ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>33 2600 0000 0020 0815 1005</w:t>
                    </w:r>
                  </w:p>
                  <w:p w14:paraId="19F91E09" w14:textId="6E12E849" w:rsidR="00AC6DD5" w:rsidRPr="00A95EB5" w:rsidRDefault="00450912" w:rsidP="00450912">
                    <w:pPr>
                      <w:autoSpaceDE w:val="0"/>
                      <w:autoSpaceDN w:val="0"/>
                      <w:adjustRightInd w:val="0"/>
                      <w:spacing w:after="17" w:line="288" w:lineRule="auto"/>
                      <w:textAlignment w:val="center"/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</w:pP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Registered in the commercial register maintained by the Municipal Court in Prague – Section 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>A</w:t>
                    </w:r>
                    <w:r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 xml:space="preserve"> - Entry </w:t>
                    </w:r>
                    <w:r w:rsidR="00903D8D" w:rsidRPr="00A95EB5">
                      <w:rPr>
                        <w:rFonts w:eastAsiaTheme="minorHAnsi" w:cs="Arial"/>
                        <w:color w:val="297CE0"/>
                        <w:spacing w:val="1"/>
                        <w:sz w:val="13"/>
                        <w:szCs w:val="13"/>
                      </w:rPr>
                      <w:t>64046</w:t>
                    </w:r>
                  </w:p>
                </w:txbxContent>
              </v:textbox>
            </v:shape>
          </w:pict>
        </mc:Fallback>
      </mc:AlternateContent>
    </w:r>
  </w:p>
  <w:p w14:paraId="766DD8C4" w14:textId="36EA7E3B" w:rsidR="003F4C89" w:rsidRDefault="003F4C89" w:rsidP="003F4C89">
    <w:pPr>
      <w:pStyle w:val="Zpat"/>
      <w:jc w:val="center"/>
    </w:pPr>
  </w:p>
  <w:p w14:paraId="6F21C7BE" w14:textId="44D2A84B" w:rsidR="003F4C89" w:rsidRPr="003F4C89" w:rsidRDefault="003F4C89" w:rsidP="003F4C8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4893" w14:textId="77777777" w:rsidR="00317540" w:rsidRDefault="00317540" w:rsidP="00637561">
      <w:r>
        <w:separator/>
      </w:r>
    </w:p>
  </w:footnote>
  <w:footnote w:type="continuationSeparator" w:id="0">
    <w:p w14:paraId="6A71B539" w14:textId="77777777" w:rsidR="00317540" w:rsidRDefault="00317540" w:rsidP="0063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color w:val="auto"/>
        <w:sz w:val="22"/>
        <w:szCs w:val="22"/>
      </w:rPr>
    </w:sdtEndPr>
    <w:sdtContent>
      <w:p w14:paraId="693A68CA" w14:textId="66C3F385" w:rsidR="005F3019" w:rsidRDefault="005F3019">
        <w:pPr>
          <w:pStyle w:val="Zhlav"/>
          <w:jc w:val="right"/>
        </w:pPr>
      </w:p>
      <w:p w14:paraId="719C8D91" w14:textId="3E263EF5" w:rsidR="005F3019" w:rsidRDefault="00900E3C">
        <w:pPr>
          <w:pStyle w:val="Zhlav"/>
          <w:jc w:val="right"/>
        </w:pPr>
        <w:r w:rsidRPr="00BE38C3">
          <w:rPr>
            <w:rFonts w:ascii="Times New Roman" w:hAnsi="Times New Roman"/>
            <w:noProof/>
            <w:color w:val="auto"/>
            <w:sz w:val="18"/>
            <w:szCs w:val="18"/>
            <w:lang w:val="cs-CZ" w:eastAsia="cs-CZ"/>
          </w:rPr>
          <w:drawing>
            <wp:anchor distT="0" distB="0" distL="114300" distR="114300" simplePos="0" relativeHeight="251664384" behindDoc="1" locked="0" layoutInCell="1" allowOverlap="1" wp14:anchorId="7C2965E2" wp14:editId="439732B6">
              <wp:simplePos x="0" y="0"/>
              <wp:positionH relativeFrom="column">
                <wp:posOffset>4076700</wp:posOffset>
              </wp:positionH>
              <wp:positionV relativeFrom="paragraph">
                <wp:posOffset>29845</wp:posOffset>
              </wp:positionV>
              <wp:extent cx="1807845" cy="311785"/>
              <wp:effectExtent l="0" t="0" r="1905" b="0"/>
              <wp:wrapNone/>
              <wp:docPr id="560891658" name="Obrázek 2" descr="C:\Users\I0332619\Pictures\zentiva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I0332619\Pictures\zentiva_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784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0942F9B" w14:textId="3E846516" w:rsidR="00900E3C" w:rsidRDefault="00900E3C" w:rsidP="00900E3C">
        <w:pPr>
          <w:pStyle w:val="Zhlav"/>
        </w:pPr>
      </w:p>
      <w:p w14:paraId="0FF31997" w14:textId="5367D939" w:rsidR="00900E3C" w:rsidRDefault="00900E3C" w:rsidP="00900E3C">
        <w:pPr>
          <w:pStyle w:val="Zhlav"/>
          <w:ind w:left="-426"/>
        </w:pPr>
        <w:r w:rsidRPr="00BE38C3">
          <w:rPr>
            <w:color w:val="auto"/>
            <w:sz w:val="18"/>
            <w:szCs w:val="18"/>
          </w:rPr>
          <w:t>SUPP-</w:t>
        </w:r>
        <w:r w:rsidR="00DB3DD0">
          <w:rPr>
            <w:color w:val="auto"/>
            <w:sz w:val="18"/>
            <w:szCs w:val="18"/>
          </w:rPr>
          <w:t>000745884</w:t>
        </w:r>
        <w:r w:rsidRPr="00BE38C3">
          <w:rPr>
            <w:color w:val="auto"/>
            <w:sz w:val="18"/>
            <w:szCs w:val="18"/>
          </w:rPr>
          <w:t xml:space="preserve"> v.</w:t>
        </w:r>
        <w:r w:rsidR="00911DED">
          <w:rPr>
            <w:color w:val="auto"/>
            <w:sz w:val="18"/>
            <w:szCs w:val="18"/>
          </w:rPr>
          <w:t>2</w:t>
        </w:r>
        <w:r w:rsidRPr="00BE38C3">
          <w:rPr>
            <w:color w:val="auto"/>
            <w:sz w:val="18"/>
            <w:szCs w:val="18"/>
          </w:rPr>
          <w:t>.0 (GUI-000</w:t>
        </w:r>
        <w:r w:rsidR="00DB3DD0">
          <w:rPr>
            <w:color w:val="auto"/>
            <w:sz w:val="18"/>
            <w:szCs w:val="18"/>
          </w:rPr>
          <w:t>745879</w:t>
        </w:r>
        <w:r w:rsidRPr="00BE38C3">
          <w:rPr>
            <w:color w:val="auto"/>
            <w:sz w:val="18"/>
            <w:szCs w:val="18"/>
          </w:rPr>
          <w:t>)</w:t>
        </w:r>
        <w:r>
          <w:rPr>
            <w:color w:val="auto"/>
            <w:sz w:val="18"/>
            <w:szCs w:val="18"/>
          </w:rPr>
          <w:t xml:space="preserve"> ANNEX 1</w:t>
        </w:r>
      </w:p>
      <w:p w14:paraId="2EF065CD" w14:textId="4659C624" w:rsidR="005F3019" w:rsidRPr="005F3019" w:rsidRDefault="005F3019" w:rsidP="00900E3C">
        <w:pPr>
          <w:pStyle w:val="Zhlav"/>
          <w:ind w:left="-426"/>
          <w:rPr>
            <w:color w:val="auto"/>
            <w:sz w:val="22"/>
            <w:szCs w:val="22"/>
          </w:rPr>
        </w:pPr>
        <w:proofErr w:type="spellStart"/>
        <w:r w:rsidRPr="005F3019">
          <w:rPr>
            <w:color w:val="auto"/>
            <w:sz w:val="22"/>
            <w:szCs w:val="22"/>
            <w:lang w:val="cs-CZ"/>
          </w:rPr>
          <w:t>Page</w:t>
        </w:r>
        <w:proofErr w:type="spellEnd"/>
        <w:r w:rsidRPr="005F3019">
          <w:rPr>
            <w:color w:val="auto"/>
            <w:sz w:val="22"/>
            <w:szCs w:val="22"/>
            <w:lang w:val="cs-CZ"/>
          </w:rPr>
          <w:t xml:space="preserve"> </w:t>
        </w:r>
        <w:r w:rsidRPr="005F3019">
          <w:rPr>
            <w:color w:val="auto"/>
            <w:sz w:val="22"/>
            <w:szCs w:val="22"/>
          </w:rPr>
          <w:fldChar w:fldCharType="begin"/>
        </w:r>
        <w:r w:rsidRPr="005F3019">
          <w:rPr>
            <w:color w:val="auto"/>
            <w:sz w:val="22"/>
            <w:szCs w:val="22"/>
          </w:rPr>
          <w:instrText>PAGE</w:instrText>
        </w:r>
        <w:r w:rsidRPr="005F3019">
          <w:rPr>
            <w:color w:val="auto"/>
            <w:sz w:val="22"/>
            <w:szCs w:val="22"/>
          </w:rPr>
          <w:fldChar w:fldCharType="separate"/>
        </w:r>
        <w:r w:rsidRPr="005F3019">
          <w:rPr>
            <w:color w:val="auto"/>
            <w:sz w:val="22"/>
            <w:szCs w:val="22"/>
            <w:lang w:val="cs-CZ"/>
          </w:rPr>
          <w:t>2</w:t>
        </w:r>
        <w:r w:rsidRPr="005F3019">
          <w:rPr>
            <w:color w:val="auto"/>
            <w:sz w:val="22"/>
            <w:szCs w:val="22"/>
          </w:rPr>
          <w:fldChar w:fldCharType="end"/>
        </w:r>
        <w:r w:rsidRPr="005F3019">
          <w:rPr>
            <w:color w:val="auto"/>
            <w:sz w:val="22"/>
            <w:szCs w:val="22"/>
          </w:rPr>
          <w:t xml:space="preserve"> /</w:t>
        </w:r>
        <w:r w:rsidRPr="005F3019">
          <w:rPr>
            <w:color w:val="auto"/>
            <w:sz w:val="22"/>
            <w:szCs w:val="22"/>
            <w:lang w:val="cs-CZ"/>
          </w:rPr>
          <w:t xml:space="preserve"> </w:t>
        </w:r>
        <w:r w:rsidRPr="005F3019">
          <w:rPr>
            <w:color w:val="auto"/>
            <w:sz w:val="22"/>
            <w:szCs w:val="22"/>
          </w:rPr>
          <w:fldChar w:fldCharType="begin"/>
        </w:r>
        <w:r w:rsidRPr="005F3019">
          <w:rPr>
            <w:color w:val="auto"/>
            <w:sz w:val="22"/>
            <w:szCs w:val="22"/>
          </w:rPr>
          <w:instrText>NUMPAGES</w:instrText>
        </w:r>
        <w:r w:rsidRPr="005F3019">
          <w:rPr>
            <w:color w:val="auto"/>
            <w:sz w:val="22"/>
            <w:szCs w:val="22"/>
          </w:rPr>
          <w:fldChar w:fldCharType="separate"/>
        </w:r>
        <w:r w:rsidRPr="005F3019">
          <w:rPr>
            <w:color w:val="auto"/>
            <w:sz w:val="22"/>
            <w:szCs w:val="22"/>
            <w:lang w:val="cs-CZ"/>
          </w:rPr>
          <w:t>2</w:t>
        </w:r>
        <w:r w:rsidRPr="005F3019">
          <w:rPr>
            <w:color w:val="auto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698C"/>
    <w:multiLevelType w:val="hybridMultilevel"/>
    <w:tmpl w:val="ECCAB184"/>
    <w:lvl w:ilvl="0" w:tplc="CA780C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184D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A4CD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784A1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DA2D8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4AD1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0C896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D84D2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BC4B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59EC03A0"/>
    <w:multiLevelType w:val="hybridMultilevel"/>
    <w:tmpl w:val="94FAD8E8"/>
    <w:lvl w:ilvl="0" w:tplc="F2E0FC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080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E6D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8E30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8A259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612C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4C0FA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407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78A4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5B384E5C"/>
    <w:multiLevelType w:val="hybridMultilevel"/>
    <w:tmpl w:val="D0D4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33546">
    <w:abstractNumId w:val="2"/>
  </w:num>
  <w:num w:numId="2" w16cid:durableId="843786769">
    <w:abstractNumId w:val="0"/>
  </w:num>
  <w:num w:numId="3" w16cid:durableId="189033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61"/>
    <w:rsid w:val="00007493"/>
    <w:rsid w:val="00022A67"/>
    <w:rsid w:val="00043AE8"/>
    <w:rsid w:val="00080B06"/>
    <w:rsid w:val="000A1417"/>
    <w:rsid w:val="000A2295"/>
    <w:rsid w:val="000B2253"/>
    <w:rsid w:val="0010579F"/>
    <w:rsid w:val="0011316B"/>
    <w:rsid w:val="00120B15"/>
    <w:rsid w:val="0012376E"/>
    <w:rsid w:val="00124860"/>
    <w:rsid w:val="001359D8"/>
    <w:rsid w:val="001578B6"/>
    <w:rsid w:val="001A2FCE"/>
    <w:rsid w:val="001A58B1"/>
    <w:rsid w:val="001E003C"/>
    <w:rsid w:val="001F06F4"/>
    <w:rsid w:val="001F072B"/>
    <w:rsid w:val="00243C4F"/>
    <w:rsid w:val="002645C6"/>
    <w:rsid w:val="00297AC2"/>
    <w:rsid w:val="002C489E"/>
    <w:rsid w:val="002D3DE8"/>
    <w:rsid w:val="002E16D5"/>
    <w:rsid w:val="00317540"/>
    <w:rsid w:val="00345D51"/>
    <w:rsid w:val="00356A6E"/>
    <w:rsid w:val="00373EA7"/>
    <w:rsid w:val="00393E0B"/>
    <w:rsid w:val="0039661A"/>
    <w:rsid w:val="003F4C89"/>
    <w:rsid w:val="0040744A"/>
    <w:rsid w:val="00425786"/>
    <w:rsid w:val="0043601C"/>
    <w:rsid w:val="00450912"/>
    <w:rsid w:val="00466B84"/>
    <w:rsid w:val="004B0BA3"/>
    <w:rsid w:val="004D4D58"/>
    <w:rsid w:val="004E3455"/>
    <w:rsid w:val="004F121F"/>
    <w:rsid w:val="00500FA9"/>
    <w:rsid w:val="00537A98"/>
    <w:rsid w:val="00571A3F"/>
    <w:rsid w:val="005A3E74"/>
    <w:rsid w:val="005B34C4"/>
    <w:rsid w:val="005B7A46"/>
    <w:rsid w:val="005D24FD"/>
    <w:rsid w:val="005D3E96"/>
    <w:rsid w:val="005E259F"/>
    <w:rsid w:val="005F0507"/>
    <w:rsid w:val="005F18C1"/>
    <w:rsid w:val="005F3019"/>
    <w:rsid w:val="00611875"/>
    <w:rsid w:val="00617C93"/>
    <w:rsid w:val="00623C38"/>
    <w:rsid w:val="00637561"/>
    <w:rsid w:val="0065125E"/>
    <w:rsid w:val="006664B6"/>
    <w:rsid w:val="00672074"/>
    <w:rsid w:val="00675571"/>
    <w:rsid w:val="00682550"/>
    <w:rsid w:val="006844A8"/>
    <w:rsid w:val="00692B7C"/>
    <w:rsid w:val="006A4476"/>
    <w:rsid w:val="006D7A59"/>
    <w:rsid w:val="00722184"/>
    <w:rsid w:val="00744CE8"/>
    <w:rsid w:val="0076174E"/>
    <w:rsid w:val="00770AE3"/>
    <w:rsid w:val="0077166D"/>
    <w:rsid w:val="00784509"/>
    <w:rsid w:val="007964FF"/>
    <w:rsid w:val="007B0FF1"/>
    <w:rsid w:val="008119A2"/>
    <w:rsid w:val="00881AB5"/>
    <w:rsid w:val="008933E5"/>
    <w:rsid w:val="00895CE2"/>
    <w:rsid w:val="008B15A7"/>
    <w:rsid w:val="008D11F7"/>
    <w:rsid w:val="008E4824"/>
    <w:rsid w:val="008F58DC"/>
    <w:rsid w:val="00900E3C"/>
    <w:rsid w:val="00901126"/>
    <w:rsid w:val="00903D8D"/>
    <w:rsid w:val="00911DED"/>
    <w:rsid w:val="00942FF7"/>
    <w:rsid w:val="009539D5"/>
    <w:rsid w:val="00983F92"/>
    <w:rsid w:val="009D5A4E"/>
    <w:rsid w:val="009D5F95"/>
    <w:rsid w:val="00A14FAA"/>
    <w:rsid w:val="00A819BB"/>
    <w:rsid w:val="00A95EB5"/>
    <w:rsid w:val="00AA75FE"/>
    <w:rsid w:val="00AC00FF"/>
    <w:rsid w:val="00AC6DD5"/>
    <w:rsid w:val="00AE3A5D"/>
    <w:rsid w:val="00AE73B0"/>
    <w:rsid w:val="00AF5CB6"/>
    <w:rsid w:val="00B14A57"/>
    <w:rsid w:val="00B209EA"/>
    <w:rsid w:val="00B24A82"/>
    <w:rsid w:val="00B31F02"/>
    <w:rsid w:val="00B3376B"/>
    <w:rsid w:val="00B77FD2"/>
    <w:rsid w:val="00BA6008"/>
    <w:rsid w:val="00BB7BA3"/>
    <w:rsid w:val="00BB7DD9"/>
    <w:rsid w:val="00BC1223"/>
    <w:rsid w:val="00BC6C1F"/>
    <w:rsid w:val="00BE0154"/>
    <w:rsid w:val="00C0759D"/>
    <w:rsid w:val="00C26448"/>
    <w:rsid w:val="00C431AC"/>
    <w:rsid w:val="00C43A99"/>
    <w:rsid w:val="00C62781"/>
    <w:rsid w:val="00C973E6"/>
    <w:rsid w:val="00D00D4D"/>
    <w:rsid w:val="00D061A9"/>
    <w:rsid w:val="00D27C7E"/>
    <w:rsid w:val="00D27F2C"/>
    <w:rsid w:val="00D333A7"/>
    <w:rsid w:val="00D80003"/>
    <w:rsid w:val="00D957E4"/>
    <w:rsid w:val="00D95F6A"/>
    <w:rsid w:val="00DB1164"/>
    <w:rsid w:val="00DB3DD0"/>
    <w:rsid w:val="00DE4549"/>
    <w:rsid w:val="00E00A95"/>
    <w:rsid w:val="00E07B3E"/>
    <w:rsid w:val="00E50B45"/>
    <w:rsid w:val="00E522B8"/>
    <w:rsid w:val="00E75F89"/>
    <w:rsid w:val="00E84004"/>
    <w:rsid w:val="00E8793D"/>
    <w:rsid w:val="00E928A2"/>
    <w:rsid w:val="00EA3766"/>
    <w:rsid w:val="00EC7F40"/>
    <w:rsid w:val="00ED682B"/>
    <w:rsid w:val="00EF4351"/>
    <w:rsid w:val="00F109F0"/>
    <w:rsid w:val="00F43EF5"/>
    <w:rsid w:val="00F47A51"/>
    <w:rsid w:val="00F571C8"/>
    <w:rsid w:val="00F656E3"/>
    <w:rsid w:val="00F66176"/>
    <w:rsid w:val="00F80CE5"/>
    <w:rsid w:val="00FA519E"/>
    <w:rsid w:val="00FB5D09"/>
    <w:rsid w:val="00FC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E6AB"/>
  <w15:docId w15:val="{04A322D2-A27F-AA46-ADD5-03FE6F4C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ress Release"/>
    <w:qFormat/>
    <w:rsid w:val="00D957E4"/>
    <w:rPr>
      <w:rFonts w:ascii="Arial" w:eastAsiaTheme="minorEastAsia" w:hAnsi="Arial"/>
      <w:color w:val="1C6DC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756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7561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63756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7561"/>
    <w:rPr>
      <w:rFonts w:eastAsiaTheme="minorEastAsia"/>
    </w:rPr>
  </w:style>
  <w:style w:type="character" w:customStyle="1" w:styleId="Emphaseple">
    <w:name w:val="Emphase pâle"/>
    <w:aliases w:val="Subtle Emphasis,texte courant,Emphase pale,Emphase pâle1,Emphase pâle11,Subtle Emphasis1,Subtle Emphasis11"/>
    <w:qFormat/>
    <w:rsid w:val="001578B6"/>
    <w:rPr>
      <w:rFonts w:ascii="Syntax" w:hAnsi="Syntax"/>
      <w:iCs/>
      <w:color w:val="000000"/>
      <w:sz w:val="20"/>
    </w:rPr>
  </w:style>
  <w:style w:type="character" w:customStyle="1" w:styleId="hs71">
    <w:name w:val="hs71"/>
    <w:rsid w:val="001578B6"/>
    <w:rPr>
      <w:sz w:val="22"/>
      <w:szCs w:val="22"/>
    </w:rPr>
  </w:style>
  <w:style w:type="paragraph" w:customStyle="1" w:styleId="hs20">
    <w:name w:val="hs20"/>
    <w:basedOn w:val="Normln"/>
    <w:uiPriority w:val="99"/>
    <w:rsid w:val="001578B6"/>
    <w:pPr>
      <w:jc w:val="both"/>
    </w:pPr>
    <w:rPr>
      <w:rFonts w:ascii="Times New Roman" w:eastAsia="Calibri" w:hAnsi="Times New Roman" w:cs="Times New Roman"/>
      <w:lang w:val="fr-FR" w:eastAsia="fr-FR"/>
    </w:rPr>
  </w:style>
  <w:style w:type="table" w:styleId="Mkatabulky">
    <w:name w:val="Table Grid"/>
    <w:basedOn w:val="Normlntabulka"/>
    <w:uiPriority w:val="39"/>
    <w:rsid w:val="00D957E4"/>
    <w:rPr>
      <w:rFonts w:ascii="Times New Roman" w:eastAsia="MS Mincho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8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8DC"/>
    <w:rPr>
      <w:rFonts w:ascii="Tahoma" w:eastAsiaTheme="minorEastAsia" w:hAnsi="Tahoma" w:cs="Tahoma"/>
      <w:color w:val="1C6DC3"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BB7BA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7964FF"/>
    <w:pPr>
      <w:spacing w:after="160" w:line="252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US"/>
    </w:rPr>
  </w:style>
  <w:style w:type="character" w:customStyle="1" w:styleId="normaltextrun">
    <w:name w:val="normaltextrun"/>
    <w:basedOn w:val="Standardnpsmoodstavce"/>
    <w:rsid w:val="007964FF"/>
  </w:style>
  <w:style w:type="paragraph" w:styleId="Revize">
    <w:name w:val="Revision"/>
    <w:hidden/>
    <w:uiPriority w:val="99"/>
    <w:semiHidden/>
    <w:rsid w:val="00C43A99"/>
    <w:rPr>
      <w:rFonts w:ascii="Arial" w:eastAsiaTheme="minorEastAsia" w:hAnsi="Arial"/>
      <w:color w:val="1C6DC3"/>
    </w:rPr>
  </w:style>
  <w:style w:type="character" w:styleId="Odkaznakoment">
    <w:name w:val="annotation reference"/>
    <w:basedOn w:val="Standardnpsmoodstavce"/>
    <w:uiPriority w:val="99"/>
    <w:semiHidden/>
    <w:unhideWhenUsed/>
    <w:rsid w:val="00C97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73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73E6"/>
    <w:rPr>
      <w:rFonts w:ascii="Arial" w:eastAsiaTheme="minorEastAsia" w:hAnsi="Arial"/>
      <w:color w:val="1C6DC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3E6"/>
    <w:rPr>
      <w:rFonts w:ascii="Arial" w:eastAsiaTheme="minorEastAsia" w:hAnsi="Arial"/>
      <w:b/>
      <w:bCs/>
      <w:color w:val="1C6DC3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92B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ntiva.com/gdp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DD23022198469167B92F711C9AFA" ma:contentTypeVersion="6" ma:contentTypeDescription="Create a new document." ma:contentTypeScope="" ma:versionID="4ecf0d11fcf958be4a7c9040636e0dc6">
  <xsd:schema xmlns:xsd="http://www.w3.org/2001/XMLSchema" xmlns:xs="http://www.w3.org/2001/XMLSchema" xmlns:p="http://schemas.microsoft.com/office/2006/metadata/properties" xmlns:ns2="58a8ae79-c71f-4886-b07e-4d947d473106" targetNamespace="http://schemas.microsoft.com/office/2006/metadata/properties" ma:root="true" ma:fieldsID="483d43440694fad6bbd279186d53816a" ns2:_="">
    <xsd:import namespace="58a8ae79-c71f-4886-b07e-4d947d473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8ae79-c71f-4886-b07e-4d947d473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F0814-487E-40C2-AE7A-8E3234D6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CA852-5869-4581-9C4F-2341109F8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7308B-EA53-4EA7-AA7B-F366FEE4E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8ae79-c71f-4886-b07e-4d947d473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CAC56-5F83-42E4-A14D-3A69788E4E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2339</Characters>
  <Application>Microsoft Office Word</Application>
  <DocSecurity>0</DocSecurity>
  <Lines>106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Horsford</dc:creator>
  <cp:lastModifiedBy>Pesoutova, Jaroslava /HQ</cp:lastModifiedBy>
  <cp:revision>2</cp:revision>
  <cp:lastPrinted>2018-03-21T14:28:00Z</cp:lastPrinted>
  <dcterms:created xsi:type="dcterms:W3CDTF">2025-12-18T20:23:00Z</dcterms:created>
  <dcterms:modified xsi:type="dcterms:W3CDTF">2025-12-18T20:23:00Z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0x0101007D27DD23022198469167B92F711C9AFA</vt:lpwstr>
  </property>
  <property fmtid="{D5CDD505-2E9C-101B-9397-08002B2CF9AE}" pid="4" name="Order">
    <vt:r8>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e67a70be-9428-4198-8dbd-5dd218ff11f4_Enabled">
    <vt:lpwstr>true</vt:lpwstr>
  </property>
  <property fmtid="{D5CDD505-2E9C-101B-9397-08002B2CF9AE}" pid="10" name="MSIP_Label_e67a70be-9428-4198-8dbd-5dd218ff11f4_SetDate">
    <vt:lpwstr>2022-05-06T08:40:53Z</vt:lpwstr>
  </property>
  <property fmtid="{D5CDD505-2E9C-101B-9397-08002B2CF9AE}" pid="11" name="MSIP_Label_e67a70be-9428-4198-8dbd-5dd218ff11f4_Method">
    <vt:lpwstr>Standard</vt:lpwstr>
  </property>
  <property fmtid="{D5CDD505-2E9C-101B-9397-08002B2CF9AE}" pid="12" name="MSIP_Label_e67a70be-9428-4198-8dbd-5dd218ff11f4_Name">
    <vt:lpwstr>L002S001</vt:lpwstr>
  </property>
  <property fmtid="{D5CDD505-2E9C-101B-9397-08002B2CF9AE}" pid="13" name="MSIP_Label_e67a70be-9428-4198-8dbd-5dd218ff11f4_SiteId">
    <vt:lpwstr>2c0d789f-2311-4d29-83c5-395a89052a25</vt:lpwstr>
  </property>
  <property fmtid="{D5CDD505-2E9C-101B-9397-08002B2CF9AE}" pid="14" name="MSIP_Label_e67a70be-9428-4198-8dbd-5dd218ff11f4_ActionId">
    <vt:lpwstr>3e7d2275-f000-4b2a-bf05-d5573e0d3ff5</vt:lpwstr>
  </property>
  <property fmtid="{D5CDD505-2E9C-101B-9397-08002B2CF9AE}" pid="15" name="MSIP_Label_e67a70be-9428-4198-8dbd-5dd218ff11f4_ContentBits">
    <vt:lpwstr>1</vt:lpwstr>
  </property>
</Properties>
</file>